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70A" w:rsidRPr="007827B6" w:rsidRDefault="009E6B74" w:rsidP="009E6B74">
      <w:pPr>
        <w:jc w:val="both"/>
        <w:rPr>
          <w:b/>
        </w:rPr>
      </w:pPr>
      <w:r w:rsidRPr="007827B6">
        <w:rPr>
          <w:b/>
        </w:rPr>
        <w:t>CERAMICS</w:t>
      </w:r>
    </w:p>
    <w:p w:rsidR="009E6B74" w:rsidRPr="007827B6" w:rsidRDefault="003B7E59" w:rsidP="009E6B74">
      <w:pPr>
        <w:jc w:val="both"/>
        <w:rPr>
          <w:b/>
        </w:rPr>
      </w:pPr>
      <w:r>
        <w:rPr>
          <w:b/>
        </w:rPr>
        <w:t xml:space="preserve">Ms. </w:t>
      </w:r>
      <w:proofErr w:type="spellStart"/>
      <w:r>
        <w:rPr>
          <w:b/>
        </w:rPr>
        <w:t>Barhorst</w:t>
      </w:r>
      <w:proofErr w:type="spellEnd"/>
    </w:p>
    <w:p w:rsidR="009E6B74" w:rsidRDefault="00394913" w:rsidP="009E6B74">
      <w:pPr>
        <w:jc w:val="both"/>
      </w:pPr>
      <w:r>
        <w:rPr>
          <w:b/>
        </w:rPr>
        <w:t>9</w:t>
      </w:r>
      <w:r w:rsidR="009E6B74" w:rsidRPr="007827B6">
        <w:rPr>
          <w:b/>
        </w:rPr>
        <w:t xml:space="preserve"> Class Meetings</w:t>
      </w:r>
    </w:p>
    <w:p w:rsidR="003D1DD0" w:rsidRDefault="003D1DD0" w:rsidP="009E6B74">
      <w:pPr>
        <w:rPr>
          <w:b/>
        </w:rPr>
      </w:pPr>
    </w:p>
    <w:p w:rsidR="009E6B74" w:rsidRPr="007827B6" w:rsidRDefault="009C6B12" w:rsidP="009E6B74">
      <w:pPr>
        <w:rPr>
          <w:b/>
        </w:rPr>
      </w:pPr>
      <w:r>
        <w:rPr>
          <w:b/>
        </w:rPr>
        <w:t>LAP 2</w:t>
      </w:r>
      <w:r w:rsidR="008768B3">
        <w:rPr>
          <w:b/>
        </w:rPr>
        <w:t xml:space="preserve"> – </w:t>
      </w:r>
      <w:r>
        <w:rPr>
          <w:b/>
        </w:rPr>
        <w:t>ROLL OUT</w:t>
      </w:r>
      <w:r w:rsidR="002E348D">
        <w:rPr>
          <w:b/>
        </w:rPr>
        <w:t>!</w:t>
      </w:r>
      <w:r w:rsidR="002E348D">
        <w:rPr>
          <w:b/>
        </w:rPr>
        <w:br/>
      </w:r>
      <w:r w:rsidR="00970178">
        <w:rPr>
          <w:b/>
        </w:rPr>
        <w:t xml:space="preserve"> </w:t>
      </w:r>
      <w:r>
        <w:rPr>
          <w:b/>
        </w:rPr>
        <w:t>Exploring the Slab Building Process</w:t>
      </w:r>
    </w:p>
    <w:p w:rsidR="009E6B74" w:rsidRDefault="009E6B74" w:rsidP="009E6B74">
      <w:pPr>
        <w:jc w:val="left"/>
      </w:pPr>
    </w:p>
    <w:p w:rsidR="009E6B74" w:rsidRDefault="009E6B74" w:rsidP="009E6B74">
      <w:pPr>
        <w:jc w:val="left"/>
      </w:pPr>
      <w:r w:rsidRPr="007827B6">
        <w:rPr>
          <w:b/>
        </w:rPr>
        <w:t>Rationale:</w:t>
      </w:r>
      <w:r w:rsidR="00317087">
        <w:t xml:space="preserve">  </w:t>
      </w:r>
      <w:r w:rsidR="00652EEB">
        <w:t>Slab building is a technique that us</w:t>
      </w:r>
      <w:r w:rsidR="00C4716B">
        <w:t>es slabs to create forms.  S</w:t>
      </w:r>
      <w:r w:rsidR="00652EEB">
        <w:t>labs are flattened clay sheets.  They are cut into desired shape and typically left to dry until they become stiff.  At this point, the slabs are leather hard and self-supporting.</w:t>
      </w:r>
      <w:r w:rsidR="00F1097E">
        <w:t xml:space="preserve">  When attaching the slabs, it is recommended to use slip and scoring techniques as well as adding a coil where the slab meets to reinforce the structure.</w:t>
      </w:r>
      <w:r w:rsidR="00652EEB">
        <w:t xml:space="preserve"> </w:t>
      </w:r>
      <w:r w:rsidR="00F1097E">
        <w:t xml:space="preserve"> You will use the slab building process to create a patterned vase with a scratch</w:t>
      </w:r>
      <w:r w:rsidR="00C4716B">
        <w:t>ed</w:t>
      </w:r>
      <w:r w:rsidR="00F1097E">
        <w:t xml:space="preserve"> design</w:t>
      </w:r>
      <w:r w:rsidR="002A16EE">
        <w:t xml:space="preserve"> while focusing on the art elements of</w:t>
      </w:r>
      <w:r w:rsidR="00C4716B">
        <w:t xml:space="preserve"> positive and negative space</w:t>
      </w:r>
      <w:r w:rsidR="00F1097E">
        <w:t xml:space="preserve">. </w:t>
      </w:r>
      <w:r>
        <w:t xml:space="preserve"> </w:t>
      </w:r>
    </w:p>
    <w:p w:rsidR="006967D9" w:rsidRDefault="006967D9" w:rsidP="009E6B74">
      <w:pPr>
        <w:jc w:val="left"/>
      </w:pPr>
    </w:p>
    <w:p w:rsidR="00F22122" w:rsidRPr="00FC6B14" w:rsidRDefault="00F22122" w:rsidP="00F22122">
      <w:pPr>
        <w:jc w:val="left"/>
        <w:rPr>
          <w:b/>
        </w:rPr>
      </w:pPr>
      <w:r w:rsidRPr="007F42AD">
        <w:rPr>
          <w:b/>
        </w:rPr>
        <w:t>Essential Questions:</w:t>
      </w:r>
      <w:r>
        <w:rPr>
          <w:b/>
        </w:rPr>
        <w:t xml:space="preserve">  </w:t>
      </w:r>
      <w:r w:rsidR="002A16EE">
        <w:t>What role does color play in our environments?  How can art be linked with other subjects such as math and science?</w:t>
      </w:r>
    </w:p>
    <w:p w:rsidR="00F1097E" w:rsidRDefault="00F1097E" w:rsidP="009E6B74">
      <w:pPr>
        <w:jc w:val="left"/>
      </w:pPr>
    </w:p>
    <w:p w:rsidR="009E6B74" w:rsidRPr="007827B6" w:rsidRDefault="009E6B74" w:rsidP="009E6B74">
      <w:pPr>
        <w:jc w:val="left"/>
        <w:rPr>
          <w:b/>
        </w:rPr>
      </w:pPr>
      <w:r w:rsidRPr="007827B6">
        <w:rPr>
          <w:b/>
        </w:rPr>
        <w:t>Objectives of LAP:</w:t>
      </w:r>
    </w:p>
    <w:p w:rsidR="009E6B74" w:rsidRPr="00F22122" w:rsidRDefault="009E6B74" w:rsidP="009E6B74">
      <w:pPr>
        <w:pStyle w:val="ListParagraph"/>
        <w:numPr>
          <w:ilvl w:val="0"/>
          <w:numId w:val="1"/>
        </w:numPr>
        <w:jc w:val="left"/>
        <w:rPr>
          <w:b/>
        </w:rPr>
      </w:pPr>
      <w:r w:rsidRPr="00F22122">
        <w:rPr>
          <w:b/>
        </w:rPr>
        <w:t xml:space="preserve">Students will </w:t>
      </w:r>
      <w:r w:rsidR="00F1097E" w:rsidRPr="00F22122">
        <w:rPr>
          <w:b/>
        </w:rPr>
        <w:t>learn the slab building process to create a patterned cylinder vase.</w:t>
      </w:r>
    </w:p>
    <w:p w:rsidR="009E6B74" w:rsidRPr="00F22122" w:rsidRDefault="009E6B74" w:rsidP="009E6B74">
      <w:pPr>
        <w:pStyle w:val="ListParagraph"/>
        <w:numPr>
          <w:ilvl w:val="0"/>
          <w:numId w:val="1"/>
        </w:numPr>
        <w:jc w:val="left"/>
        <w:rPr>
          <w:b/>
        </w:rPr>
      </w:pPr>
      <w:r w:rsidRPr="00F22122">
        <w:rPr>
          <w:b/>
        </w:rPr>
        <w:t xml:space="preserve">Students will </w:t>
      </w:r>
      <w:r w:rsidR="00F1097E" w:rsidRPr="00F22122">
        <w:rPr>
          <w:b/>
        </w:rPr>
        <w:t>practice using various clay tools to smooth the inside and outside of the vase so it doesn’t appear to be hand</w:t>
      </w:r>
      <w:r w:rsidR="00C4716B" w:rsidRPr="00F22122">
        <w:rPr>
          <w:b/>
        </w:rPr>
        <w:t>-</w:t>
      </w:r>
      <w:r w:rsidR="00F1097E" w:rsidRPr="00F22122">
        <w:rPr>
          <w:b/>
        </w:rPr>
        <w:t>built.</w:t>
      </w:r>
      <w:r w:rsidRPr="00F22122">
        <w:rPr>
          <w:b/>
        </w:rPr>
        <w:t xml:space="preserve"> </w:t>
      </w:r>
    </w:p>
    <w:p w:rsidR="005F4B36" w:rsidRPr="00F22122" w:rsidRDefault="009E6B74" w:rsidP="005F4B36">
      <w:pPr>
        <w:pStyle w:val="ListParagraph"/>
        <w:numPr>
          <w:ilvl w:val="0"/>
          <w:numId w:val="1"/>
        </w:numPr>
        <w:jc w:val="left"/>
        <w:rPr>
          <w:b/>
        </w:rPr>
      </w:pPr>
      <w:r w:rsidRPr="00F22122">
        <w:rPr>
          <w:b/>
        </w:rPr>
        <w:t xml:space="preserve">Students will </w:t>
      </w:r>
      <w:r w:rsidR="00F1097E" w:rsidRPr="00F22122">
        <w:rPr>
          <w:b/>
        </w:rPr>
        <w:t xml:space="preserve">experiment with painting an </w:t>
      </w:r>
      <w:proofErr w:type="spellStart"/>
      <w:r w:rsidR="00F1097E" w:rsidRPr="00F22122">
        <w:rPr>
          <w:b/>
        </w:rPr>
        <w:t>underglaze</w:t>
      </w:r>
      <w:proofErr w:type="spellEnd"/>
      <w:r w:rsidR="00F1097E" w:rsidRPr="00F22122">
        <w:rPr>
          <w:b/>
        </w:rPr>
        <w:t>.</w:t>
      </w:r>
      <w:r w:rsidR="005F4B36" w:rsidRPr="00F22122">
        <w:rPr>
          <w:b/>
        </w:rPr>
        <w:t xml:space="preserve"> </w:t>
      </w:r>
    </w:p>
    <w:p w:rsidR="008768B3" w:rsidRPr="00F22122" w:rsidRDefault="008768B3" w:rsidP="005F4B36">
      <w:pPr>
        <w:pStyle w:val="ListParagraph"/>
        <w:numPr>
          <w:ilvl w:val="0"/>
          <w:numId w:val="1"/>
        </w:numPr>
        <w:jc w:val="left"/>
        <w:rPr>
          <w:b/>
        </w:rPr>
      </w:pPr>
      <w:r w:rsidRPr="00F22122">
        <w:rPr>
          <w:b/>
        </w:rPr>
        <w:t>Students wil</w:t>
      </w:r>
      <w:r w:rsidR="0040023D" w:rsidRPr="00F22122">
        <w:rPr>
          <w:b/>
        </w:rPr>
        <w:t xml:space="preserve">l </w:t>
      </w:r>
      <w:r w:rsidR="00F1097E" w:rsidRPr="00F22122">
        <w:rPr>
          <w:b/>
        </w:rPr>
        <w:t xml:space="preserve">apply the </w:t>
      </w:r>
      <w:proofErr w:type="spellStart"/>
      <w:r w:rsidR="00F1097E" w:rsidRPr="00F22122">
        <w:rPr>
          <w:b/>
        </w:rPr>
        <w:t>sgraffito</w:t>
      </w:r>
      <w:proofErr w:type="spellEnd"/>
      <w:r w:rsidR="00F1097E" w:rsidRPr="00F22122">
        <w:rPr>
          <w:b/>
        </w:rPr>
        <w:t xml:space="preserve"> technique to create a dynamic pattern along the outside of the vase</w:t>
      </w:r>
      <w:r w:rsidR="00C4716B" w:rsidRPr="00F22122">
        <w:rPr>
          <w:b/>
        </w:rPr>
        <w:t>, focusing on positive and negative space</w:t>
      </w:r>
      <w:r w:rsidR="00F1097E" w:rsidRPr="00F22122">
        <w:rPr>
          <w:b/>
        </w:rPr>
        <w:t>.</w:t>
      </w:r>
    </w:p>
    <w:p w:rsidR="00FA25F6" w:rsidRDefault="00FA25F6" w:rsidP="00FA25F6">
      <w:pPr>
        <w:jc w:val="left"/>
      </w:pPr>
    </w:p>
    <w:p w:rsidR="00FA25F6" w:rsidRDefault="00FA25F6" w:rsidP="00FA25F6">
      <w:pPr>
        <w:jc w:val="left"/>
      </w:pPr>
      <w:r w:rsidRPr="007827B6">
        <w:rPr>
          <w:b/>
        </w:rPr>
        <w:t xml:space="preserve">Materials needed for this LAP:  </w:t>
      </w:r>
      <w:r>
        <w:t xml:space="preserve">All materials for this LAP will be supplied. </w:t>
      </w:r>
    </w:p>
    <w:p w:rsidR="00FA25F6" w:rsidRDefault="00FA25F6" w:rsidP="00FA25F6">
      <w:pPr>
        <w:jc w:val="left"/>
      </w:pPr>
    </w:p>
    <w:p w:rsidR="00FA25F6" w:rsidRPr="007E2289" w:rsidRDefault="00FA25F6" w:rsidP="007E2289">
      <w:pPr>
        <w:jc w:val="left"/>
        <w:rPr>
          <w:b/>
        </w:rPr>
      </w:pPr>
      <w:r w:rsidRPr="007827B6">
        <w:rPr>
          <w:b/>
        </w:rPr>
        <w:t>Class Meetings:</w:t>
      </w:r>
    </w:p>
    <w:p w:rsidR="00FA25F6" w:rsidRDefault="00FA25F6" w:rsidP="00FA25F6">
      <w:pPr>
        <w:jc w:val="left"/>
      </w:pPr>
    </w:p>
    <w:p w:rsidR="00FA25F6" w:rsidRPr="007E2289" w:rsidRDefault="00FA25F6" w:rsidP="00FA25F6">
      <w:pPr>
        <w:jc w:val="left"/>
        <w:rPr>
          <w:b/>
        </w:rPr>
      </w:pPr>
      <w:r w:rsidRPr="007827B6">
        <w:rPr>
          <w:b/>
        </w:rPr>
        <w:t>Da</w:t>
      </w:r>
      <w:r w:rsidR="007E2289">
        <w:rPr>
          <w:b/>
        </w:rPr>
        <w:t>y 1</w:t>
      </w:r>
      <w:r w:rsidR="007E2289">
        <w:rPr>
          <w:b/>
        </w:rPr>
        <w:tab/>
      </w:r>
      <w:r w:rsidR="00F1097E">
        <w:t>Review Lap 2, work on pattern worksheets, slab demo (if time permits)</w:t>
      </w:r>
    </w:p>
    <w:p w:rsidR="0038032B" w:rsidRDefault="0038032B" w:rsidP="0038032B">
      <w:pPr>
        <w:ind w:left="720"/>
        <w:jc w:val="left"/>
        <w:rPr>
          <w:b/>
        </w:rPr>
      </w:pPr>
    </w:p>
    <w:p w:rsidR="00F1097E" w:rsidRDefault="00F1097E" w:rsidP="00810AB0">
      <w:pPr>
        <w:jc w:val="left"/>
      </w:pPr>
      <w:r w:rsidRPr="00F22122">
        <w:rPr>
          <w:i/>
        </w:rPr>
        <w:t>Homework:</w:t>
      </w:r>
      <w:r>
        <w:t xml:space="preserve">  Complete pat</w:t>
      </w:r>
      <w:r w:rsidR="00F22122">
        <w:t>tern worksheet.</w:t>
      </w:r>
    </w:p>
    <w:p w:rsidR="00FA25F6" w:rsidRDefault="00FA25F6" w:rsidP="00FA25F6">
      <w:pPr>
        <w:jc w:val="left"/>
      </w:pPr>
    </w:p>
    <w:p w:rsidR="00FA25F6" w:rsidRPr="007E2289" w:rsidRDefault="008768B3" w:rsidP="00FA25F6">
      <w:pPr>
        <w:jc w:val="left"/>
        <w:rPr>
          <w:b/>
        </w:rPr>
      </w:pPr>
      <w:r>
        <w:rPr>
          <w:b/>
        </w:rPr>
        <w:t>Day 2</w:t>
      </w:r>
      <w:r w:rsidR="003B7E59">
        <w:rPr>
          <w:b/>
        </w:rPr>
        <w:tab/>
      </w:r>
      <w:r w:rsidR="00C4716B">
        <w:t>DEMO</w:t>
      </w:r>
      <w:r w:rsidR="00F1097E">
        <w:t xml:space="preserve"> </w:t>
      </w:r>
      <w:r w:rsidR="00C4716B">
        <w:t>– Rolling out a Slab, create cylinder slab pots</w:t>
      </w:r>
    </w:p>
    <w:p w:rsidR="00C4716B" w:rsidRDefault="00C4716B" w:rsidP="00FA25F6">
      <w:pPr>
        <w:jc w:val="left"/>
        <w:rPr>
          <w:b/>
        </w:rPr>
      </w:pPr>
    </w:p>
    <w:p w:rsidR="00FA25F6" w:rsidRPr="007E2289" w:rsidRDefault="007E2289" w:rsidP="007E2289">
      <w:pPr>
        <w:jc w:val="left"/>
        <w:rPr>
          <w:b/>
        </w:rPr>
      </w:pPr>
      <w:r>
        <w:rPr>
          <w:b/>
        </w:rPr>
        <w:t>Day 3</w:t>
      </w:r>
      <w:r>
        <w:rPr>
          <w:b/>
        </w:rPr>
        <w:tab/>
      </w:r>
      <w:r w:rsidR="00C4716B">
        <w:t xml:space="preserve">Smooth slab pot, apply 3 coats of </w:t>
      </w:r>
      <w:proofErr w:type="spellStart"/>
      <w:r w:rsidR="00C4716B">
        <w:t>Mayco</w:t>
      </w:r>
      <w:proofErr w:type="spellEnd"/>
      <w:r w:rsidR="00394913">
        <w:t>®</w:t>
      </w:r>
      <w:r w:rsidR="00C4716B">
        <w:t xml:space="preserve"> Jet Black </w:t>
      </w:r>
      <w:proofErr w:type="spellStart"/>
      <w:r w:rsidR="00C4716B">
        <w:t>Underglaze</w:t>
      </w:r>
      <w:proofErr w:type="spellEnd"/>
      <w:r w:rsidR="00C4716B">
        <w:t xml:space="preserve"> on the outside of the pot</w:t>
      </w:r>
    </w:p>
    <w:p w:rsidR="00FA25F6" w:rsidRDefault="00FA25F6" w:rsidP="00FA25F6">
      <w:pPr>
        <w:jc w:val="left"/>
      </w:pPr>
      <w:r>
        <w:tab/>
      </w:r>
    </w:p>
    <w:p w:rsidR="00C776A8" w:rsidRPr="007E2289" w:rsidRDefault="004A1ADB" w:rsidP="007E2289">
      <w:pPr>
        <w:jc w:val="left"/>
        <w:rPr>
          <w:b/>
        </w:rPr>
      </w:pPr>
      <w:r>
        <w:rPr>
          <w:b/>
        </w:rPr>
        <w:t>Day 4</w:t>
      </w:r>
      <w:r w:rsidR="003B7E59">
        <w:rPr>
          <w:b/>
        </w:rPr>
        <w:tab/>
      </w:r>
      <w:r w:rsidR="00C4716B">
        <w:t>Scratch design onto the outside of the pot using the ribbon cutting tools</w:t>
      </w:r>
      <w:r w:rsidR="00FA25F6">
        <w:tab/>
      </w:r>
    </w:p>
    <w:p w:rsidR="004A1ADB" w:rsidRDefault="00FA25F6" w:rsidP="00FA25F6">
      <w:pPr>
        <w:jc w:val="left"/>
        <w:rPr>
          <w:b/>
        </w:rPr>
      </w:pPr>
      <w:r>
        <w:tab/>
      </w:r>
    </w:p>
    <w:p w:rsidR="009A3109" w:rsidRDefault="004A1ADB" w:rsidP="009A3109">
      <w:pPr>
        <w:jc w:val="left"/>
      </w:pPr>
      <w:r>
        <w:rPr>
          <w:b/>
        </w:rPr>
        <w:t xml:space="preserve">Day </w:t>
      </w:r>
      <w:r w:rsidR="007E2289">
        <w:rPr>
          <w:b/>
        </w:rPr>
        <w:t>5</w:t>
      </w:r>
      <w:r w:rsidR="007E2289">
        <w:tab/>
      </w:r>
      <w:r w:rsidR="00C4716B">
        <w:t>Scratch design onto the outside of the pot (continued)</w:t>
      </w:r>
    </w:p>
    <w:p w:rsidR="00C4716B" w:rsidRDefault="00C4716B" w:rsidP="009A3109">
      <w:pPr>
        <w:jc w:val="left"/>
      </w:pPr>
    </w:p>
    <w:p w:rsidR="00C4716B" w:rsidRDefault="00C4716B" w:rsidP="00C4716B">
      <w:pPr>
        <w:jc w:val="left"/>
      </w:pPr>
      <w:r>
        <w:rPr>
          <w:b/>
        </w:rPr>
        <w:t>Day 6</w:t>
      </w:r>
      <w:r>
        <w:tab/>
        <w:t>Scratch design onto the outside of the pot (continued)</w:t>
      </w:r>
    </w:p>
    <w:p w:rsidR="00C4716B" w:rsidRDefault="00C4716B" w:rsidP="00C4716B">
      <w:pPr>
        <w:jc w:val="left"/>
        <w:rPr>
          <w:b/>
        </w:rPr>
      </w:pPr>
    </w:p>
    <w:p w:rsidR="00810AB0" w:rsidRDefault="00C4716B" w:rsidP="00C4716B">
      <w:pPr>
        <w:jc w:val="left"/>
      </w:pPr>
      <w:r>
        <w:rPr>
          <w:b/>
        </w:rPr>
        <w:t>Day 7</w:t>
      </w:r>
      <w:r w:rsidR="007E2289">
        <w:tab/>
      </w:r>
      <w:r>
        <w:t>Scratch design onto the outside of the pot (LAST DAY)</w:t>
      </w:r>
    </w:p>
    <w:p w:rsidR="00C4716B" w:rsidRDefault="00C4716B" w:rsidP="00C4716B">
      <w:pPr>
        <w:jc w:val="left"/>
      </w:pPr>
      <w:r>
        <w:tab/>
      </w:r>
    </w:p>
    <w:p w:rsidR="00810AB0" w:rsidRDefault="00810AB0" w:rsidP="00810AB0">
      <w:pPr>
        <w:jc w:val="left"/>
      </w:pPr>
      <w:r>
        <w:rPr>
          <w:b/>
        </w:rPr>
        <w:t>Day 8</w:t>
      </w:r>
      <w:r w:rsidR="007E2289">
        <w:tab/>
      </w:r>
      <w:r>
        <w:t>Glaze the inside of the pot and rim using a SOLID color and applying 3 coats</w:t>
      </w:r>
    </w:p>
    <w:p w:rsidR="00810AB0" w:rsidRDefault="00810AB0" w:rsidP="00810AB0">
      <w:pPr>
        <w:jc w:val="left"/>
      </w:pPr>
    </w:p>
    <w:p w:rsidR="00F22122" w:rsidRDefault="00810AB0">
      <w:pPr>
        <w:jc w:val="left"/>
      </w:pPr>
      <w:r>
        <w:rPr>
          <w:b/>
        </w:rPr>
        <w:t>Day 9</w:t>
      </w:r>
      <w:r w:rsidR="007E2289">
        <w:tab/>
      </w:r>
      <w:r>
        <w:t>Glaze the outside of the pot with a clear brush-on glaze</w:t>
      </w:r>
    </w:p>
    <w:p w:rsidR="00F22122" w:rsidRDefault="00F22122" w:rsidP="00F22122">
      <w:pPr>
        <w:jc w:val="left"/>
      </w:pPr>
      <w:r>
        <w:rPr>
          <w:b/>
        </w:rPr>
        <w:lastRenderedPageBreak/>
        <w:t xml:space="preserve">(FA) </w:t>
      </w:r>
      <w:r w:rsidRPr="00A470E1">
        <w:rPr>
          <w:b/>
        </w:rPr>
        <w:t>HOMEWORK</w:t>
      </w:r>
      <w:r>
        <w:t xml:space="preserve">: </w:t>
      </w:r>
      <w:r w:rsidR="00270DF2">
        <w:t>Pattern worksheet</w:t>
      </w:r>
      <w:r>
        <w:t xml:space="preserve"> due on _________________________</w:t>
      </w:r>
      <w:proofErr w:type="gramStart"/>
      <w:r>
        <w:t>_  .</w:t>
      </w:r>
      <w:proofErr w:type="gramEnd"/>
      <w:r>
        <w:t xml:space="preserve"> </w:t>
      </w:r>
    </w:p>
    <w:p w:rsidR="00F22122" w:rsidRDefault="00F22122" w:rsidP="00F22122">
      <w:pPr>
        <w:jc w:val="left"/>
      </w:pPr>
    </w:p>
    <w:p w:rsidR="00F22122" w:rsidRDefault="00F22122" w:rsidP="00F22122">
      <w:pPr>
        <w:jc w:val="left"/>
      </w:pPr>
      <w:r>
        <w:rPr>
          <w:b/>
        </w:rPr>
        <w:t xml:space="preserve">(FA) </w:t>
      </w:r>
      <w:r w:rsidRPr="00477BA2">
        <w:rPr>
          <w:b/>
        </w:rPr>
        <w:t>GREENWARE DUE</w:t>
      </w:r>
      <w:r>
        <w:t>: _________________________</w:t>
      </w:r>
      <w:proofErr w:type="gramStart"/>
      <w:r>
        <w:t>_  by</w:t>
      </w:r>
      <w:proofErr w:type="gramEnd"/>
      <w:r>
        <w:t xml:space="preserve"> 3:00 p.m.</w:t>
      </w:r>
    </w:p>
    <w:p w:rsidR="00F22122" w:rsidRDefault="00F22122" w:rsidP="00F22122">
      <w:pPr>
        <w:jc w:val="left"/>
      </w:pPr>
    </w:p>
    <w:p w:rsidR="00810AB0" w:rsidRPr="00F22122" w:rsidRDefault="00F22122" w:rsidP="00F22122">
      <w:pPr>
        <w:jc w:val="left"/>
      </w:pPr>
      <w:r>
        <w:rPr>
          <w:b/>
        </w:rPr>
        <w:t xml:space="preserve">(SA) </w:t>
      </w:r>
      <w:r w:rsidRPr="00477BA2">
        <w:rPr>
          <w:b/>
        </w:rPr>
        <w:t>READY to be Glazed Fired DUE</w:t>
      </w:r>
      <w:r>
        <w:t>: _________________________</w:t>
      </w:r>
      <w:proofErr w:type="gramStart"/>
      <w:r>
        <w:t>_  by</w:t>
      </w:r>
      <w:proofErr w:type="gramEnd"/>
      <w:r>
        <w:t xml:space="preserve"> 3:00 p.m.</w:t>
      </w:r>
      <w:r w:rsidR="00810AB0">
        <w:rPr>
          <w:b/>
        </w:rPr>
        <w:br w:type="page"/>
      </w:r>
    </w:p>
    <w:p w:rsidR="00810AB0" w:rsidRPr="00C4761E" w:rsidRDefault="00810AB0" w:rsidP="00810AB0">
      <w:pPr>
        <w:rPr>
          <w:b/>
          <w:sz w:val="28"/>
          <w:szCs w:val="28"/>
        </w:rPr>
      </w:pPr>
      <w:r w:rsidRPr="00C4761E">
        <w:rPr>
          <w:b/>
          <w:sz w:val="28"/>
          <w:szCs w:val="28"/>
        </w:rPr>
        <w:lastRenderedPageBreak/>
        <w:t>Ceramics/</w:t>
      </w:r>
      <w:r>
        <w:rPr>
          <w:b/>
          <w:sz w:val="28"/>
          <w:szCs w:val="28"/>
        </w:rPr>
        <w:t>Hand-Building</w:t>
      </w:r>
    </w:p>
    <w:p w:rsidR="00810AB0" w:rsidRDefault="00810AB0" w:rsidP="00810AB0">
      <w:pPr>
        <w:jc w:val="left"/>
      </w:pPr>
    </w:p>
    <w:p w:rsidR="00810AB0" w:rsidRDefault="00810AB0" w:rsidP="00810AB0">
      <w:pPr>
        <w:jc w:val="left"/>
      </w:pPr>
      <w:r>
        <w:t>Ceramic Assignment Turn-In Sheet</w:t>
      </w:r>
    </w:p>
    <w:p w:rsidR="00810AB0" w:rsidRDefault="00810AB0" w:rsidP="00810AB0">
      <w:pPr>
        <w:jc w:val="left"/>
      </w:pPr>
    </w:p>
    <w:p w:rsidR="00810AB0" w:rsidRDefault="00810AB0" w:rsidP="00810AB0">
      <w:pPr>
        <w:jc w:val="left"/>
      </w:pPr>
      <w:r>
        <w:t>Student Name: _____________________________________</w:t>
      </w:r>
      <w:r>
        <w:tab/>
      </w:r>
      <w:r>
        <w:tab/>
        <w:t>Project Grade</w:t>
      </w:r>
      <w:proofErr w:type="gramStart"/>
      <w:r>
        <w:t>:_</w:t>
      </w:r>
      <w:proofErr w:type="gramEnd"/>
      <w:r>
        <w:t>_______</w:t>
      </w:r>
    </w:p>
    <w:p w:rsidR="00810AB0" w:rsidRDefault="00810AB0" w:rsidP="00810AB0">
      <w:pPr>
        <w:jc w:val="left"/>
      </w:pPr>
    </w:p>
    <w:p w:rsidR="00810AB0" w:rsidRDefault="00810AB0" w:rsidP="00810AB0">
      <w:pPr>
        <w:jc w:val="left"/>
      </w:pPr>
      <w:r>
        <w:t>Section: ___________________________________________</w:t>
      </w:r>
    </w:p>
    <w:p w:rsidR="00810AB0" w:rsidRDefault="00810AB0" w:rsidP="00810AB0">
      <w:pPr>
        <w:jc w:val="left"/>
      </w:pPr>
    </w:p>
    <w:p w:rsidR="00810AB0" w:rsidRDefault="00810AB0" w:rsidP="00810AB0">
      <w:pPr>
        <w:jc w:val="left"/>
      </w:pPr>
      <w:r>
        <w:t xml:space="preserve">Name of Assignment: </w:t>
      </w:r>
      <w:proofErr w:type="spellStart"/>
      <w:r>
        <w:rPr>
          <w:b/>
        </w:rPr>
        <w:t>Sgraffito</w:t>
      </w:r>
      <w:proofErr w:type="spellEnd"/>
      <w:r>
        <w:rPr>
          <w:b/>
        </w:rPr>
        <w:t xml:space="preserve"> Slab Pot</w:t>
      </w:r>
    </w:p>
    <w:p w:rsidR="00810AB0" w:rsidRDefault="00810AB0" w:rsidP="00810AB0">
      <w:pPr>
        <w:jc w:val="left"/>
      </w:pPr>
    </w:p>
    <w:p w:rsidR="00810AB0" w:rsidRDefault="00810AB0" w:rsidP="00810AB0">
      <w:pPr>
        <w:jc w:val="left"/>
      </w:pPr>
      <w:r>
        <w:t>Name of the Glaze Used:</w:t>
      </w:r>
      <w:r>
        <w:tab/>
      </w:r>
      <w:r>
        <w:tab/>
      </w:r>
      <w:r>
        <w:tab/>
      </w:r>
      <w:r>
        <w:tab/>
      </w:r>
      <w:r>
        <w:tab/>
      </w:r>
      <w:r>
        <w:tab/>
        <w:t>Sketch of the Piece:</w:t>
      </w:r>
    </w:p>
    <w:p w:rsidR="00810AB0" w:rsidRDefault="00810AB0" w:rsidP="00810AB0">
      <w:pPr>
        <w:jc w:val="both"/>
      </w:pPr>
    </w:p>
    <w:p w:rsidR="00810AB0" w:rsidRDefault="00810AB0" w:rsidP="00810AB0">
      <w:pPr>
        <w:jc w:val="both"/>
      </w:pPr>
    </w:p>
    <w:p w:rsidR="00810AB0" w:rsidRDefault="00810AB0" w:rsidP="00810AB0">
      <w:pPr>
        <w:jc w:val="both"/>
      </w:pPr>
    </w:p>
    <w:p w:rsidR="00810AB0" w:rsidRDefault="00810AB0" w:rsidP="00810AB0">
      <w:pPr>
        <w:jc w:val="both"/>
      </w:pPr>
    </w:p>
    <w:p w:rsidR="00810AB0" w:rsidRDefault="00810AB0" w:rsidP="00810AB0">
      <w:pPr>
        <w:jc w:val="both"/>
      </w:pPr>
    </w:p>
    <w:p w:rsidR="00810AB0" w:rsidRDefault="00810AB0" w:rsidP="00810AB0">
      <w:pPr>
        <w:jc w:val="both"/>
      </w:pPr>
    </w:p>
    <w:p w:rsidR="00810AB0" w:rsidRDefault="00810AB0" w:rsidP="00810AB0">
      <w:pPr>
        <w:jc w:val="both"/>
      </w:pPr>
    </w:p>
    <w:p w:rsidR="00810AB0" w:rsidRDefault="00810AB0" w:rsidP="00810AB0">
      <w:pPr>
        <w:jc w:val="both"/>
      </w:pPr>
    </w:p>
    <w:p w:rsidR="00810AB0" w:rsidRDefault="00810AB0" w:rsidP="00810AB0">
      <w:pPr>
        <w:jc w:val="both"/>
      </w:pPr>
    </w:p>
    <w:p w:rsidR="00810AB0" w:rsidRDefault="00810AB0" w:rsidP="00810AB0">
      <w:pPr>
        <w:jc w:val="both"/>
      </w:pPr>
    </w:p>
    <w:p w:rsidR="00810AB0" w:rsidRDefault="00810AB0" w:rsidP="00810AB0">
      <w:pPr>
        <w:jc w:val="both"/>
      </w:pPr>
    </w:p>
    <w:p w:rsidR="00810AB0" w:rsidRDefault="00810AB0" w:rsidP="00810AB0">
      <w:pPr>
        <w:jc w:val="both"/>
      </w:pPr>
    </w:p>
    <w:p w:rsidR="00810AB0" w:rsidRDefault="00810AB0" w:rsidP="00810AB0">
      <w:pPr>
        <w:jc w:val="both"/>
      </w:pPr>
    </w:p>
    <w:tbl>
      <w:tblPr>
        <w:tblStyle w:val="TableGrid"/>
        <w:tblW w:w="9605" w:type="dxa"/>
        <w:tblLook w:val="04A0"/>
      </w:tblPr>
      <w:tblGrid>
        <w:gridCol w:w="1733"/>
        <w:gridCol w:w="5958"/>
        <w:gridCol w:w="1914"/>
      </w:tblGrid>
      <w:tr w:rsidR="00810AB0" w:rsidTr="00CA1A1A">
        <w:trPr>
          <w:trHeight w:val="272"/>
        </w:trPr>
        <w:tc>
          <w:tcPr>
            <w:tcW w:w="1733" w:type="dxa"/>
          </w:tcPr>
          <w:p w:rsidR="00810AB0" w:rsidRPr="00BA2AA4" w:rsidRDefault="00810AB0" w:rsidP="00CA1A1A">
            <w:pPr>
              <w:jc w:val="both"/>
            </w:pPr>
            <w:r w:rsidRPr="00BA2AA4">
              <w:t>Type</w:t>
            </w:r>
          </w:p>
        </w:tc>
        <w:tc>
          <w:tcPr>
            <w:tcW w:w="5958" w:type="dxa"/>
          </w:tcPr>
          <w:p w:rsidR="00810AB0" w:rsidRPr="00BA2AA4" w:rsidRDefault="00810AB0" w:rsidP="00CA1A1A">
            <w:pPr>
              <w:jc w:val="both"/>
            </w:pPr>
            <w:r w:rsidRPr="00BA2AA4">
              <w:t>Description</w:t>
            </w:r>
          </w:p>
        </w:tc>
        <w:tc>
          <w:tcPr>
            <w:tcW w:w="1914" w:type="dxa"/>
          </w:tcPr>
          <w:p w:rsidR="00810AB0" w:rsidRPr="00BA2AA4" w:rsidRDefault="00810AB0" w:rsidP="00CA1A1A">
            <w:r w:rsidRPr="00BA2AA4">
              <w:t>Grade</w:t>
            </w:r>
          </w:p>
        </w:tc>
      </w:tr>
      <w:tr w:rsidR="00810AB0" w:rsidTr="00810AB0">
        <w:trPr>
          <w:trHeight w:val="1115"/>
        </w:trPr>
        <w:tc>
          <w:tcPr>
            <w:tcW w:w="1733" w:type="dxa"/>
          </w:tcPr>
          <w:p w:rsidR="00810AB0" w:rsidRPr="00BA2AA4" w:rsidRDefault="00810AB0" w:rsidP="00CA1A1A">
            <w:pPr>
              <w:jc w:val="both"/>
            </w:pPr>
            <w:r w:rsidRPr="00BA2AA4">
              <w:t>Creativity</w:t>
            </w:r>
          </w:p>
        </w:tc>
        <w:tc>
          <w:tcPr>
            <w:tcW w:w="5958" w:type="dxa"/>
          </w:tcPr>
          <w:p w:rsidR="00810AB0" w:rsidRPr="00BA2AA4" w:rsidRDefault="00810AB0" w:rsidP="00810AB0">
            <w:pPr>
              <w:pStyle w:val="NoSpacing"/>
              <w:jc w:val="left"/>
            </w:pPr>
            <w:r>
              <w:t>What kind of pattern did you use on your pot</w:t>
            </w:r>
            <w:r w:rsidRPr="00BA2AA4">
              <w:t xml:space="preserve">?  Does it stand out among the rest?  Did you explore your options with the </w:t>
            </w:r>
            <w:r>
              <w:t>design</w:t>
            </w:r>
            <w:r w:rsidRPr="00BA2AA4">
              <w:t xml:space="preserve"> worksheet?  Did you add any of the optional elements?</w:t>
            </w:r>
            <w:r>
              <w:t xml:space="preserve"> Are there areas of fine detail?</w:t>
            </w:r>
          </w:p>
        </w:tc>
        <w:tc>
          <w:tcPr>
            <w:tcW w:w="1914" w:type="dxa"/>
            <w:vAlign w:val="center"/>
          </w:tcPr>
          <w:p w:rsidR="00810AB0" w:rsidRPr="00BA2AA4" w:rsidRDefault="00810AB0" w:rsidP="00CA1A1A">
            <w:r>
              <w:t>/25</w:t>
            </w:r>
          </w:p>
        </w:tc>
      </w:tr>
      <w:tr w:rsidR="00810AB0" w:rsidTr="00810AB0">
        <w:trPr>
          <w:trHeight w:val="1205"/>
        </w:trPr>
        <w:tc>
          <w:tcPr>
            <w:tcW w:w="1733" w:type="dxa"/>
          </w:tcPr>
          <w:p w:rsidR="00810AB0" w:rsidRPr="00BA2AA4" w:rsidRDefault="00810AB0" w:rsidP="00CA1A1A">
            <w:pPr>
              <w:jc w:val="both"/>
            </w:pPr>
            <w:r w:rsidRPr="00BA2AA4">
              <w:t>Construction</w:t>
            </w:r>
          </w:p>
        </w:tc>
        <w:tc>
          <w:tcPr>
            <w:tcW w:w="5958" w:type="dxa"/>
          </w:tcPr>
          <w:p w:rsidR="00810AB0" w:rsidRPr="00BA2AA4" w:rsidRDefault="00810AB0" w:rsidP="00810AB0">
            <w:pPr>
              <w:pStyle w:val="NoSpacing"/>
              <w:jc w:val="left"/>
            </w:pPr>
            <w:r w:rsidRPr="00BA2AA4">
              <w:t xml:space="preserve">Is the piece sturdy?  Did you scratch to attach </w:t>
            </w:r>
            <w:r>
              <w:t>the seams and bottom in a way that increases strength and durability</w:t>
            </w:r>
            <w:r w:rsidRPr="00BA2AA4">
              <w:t>?</w:t>
            </w:r>
            <w:r>
              <w:t xml:space="preserve">  Is the inside seam smoothed out in a way that the viewer cannot tell what method was used to make the pot?</w:t>
            </w:r>
          </w:p>
        </w:tc>
        <w:tc>
          <w:tcPr>
            <w:tcW w:w="1914" w:type="dxa"/>
            <w:vAlign w:val="center"/>
          </w:tcPr>
          <w:p w:rsidR="00810AB0" w:rsidRPr="00BA2AA4" w:rsidRDefault="00810AB0" w:rsidP="00CA1A1A">
            <w:r>
              <w:t>/25</w:t>
            </w:r>
          </w:p>
        </w:tc>
      </w:tr>
      <w:tr w:rsidR="00810AB0" w:rsidTr="00CA1A1A">
        <w:trPr>
          <w:trHeight w:val="917"/>
        </w:trPr>
        <w:tc>
          <w:tcPr>
            <w:tcW w:w="1733" w:type="dxa"/>
          </w:tcPr>
          <w:p w:rsidR="00810AB0" w:rsidRPr="00BA2AA4" w:rsidRDefault="00810AB0" w:rsidP="00CA1A1A">
            <w:pPr>
              <w:jc w:val="both"/>
            </w:pPr>
            <w:r w:rsidRPr="00BA2AA4">
              <w:t>Craftsmanship</w:t>
            </w:r>
          </w:p>
        </w:tc>
        <w:tc>
          <w:tcPr>
            <w:tcW w:w="5958" w:type="dxa"/>
          </w:tcPr>
          <w:p w:rsidR="00810AB0" w:rsidRPr="00BA2AA4" w:rsidRDefault="00810AB0" w:rsidP="00CA1A1A">
            <w:pPr>
              <w:pStyle w:val="NoSpacing"/>
              <w:jc w:val="left"/>
            </w:pPr>
            <w:r w:rsidRPr="00BA2AA4">
              <w:t>Are there any areas that could have used more sanding?  Are there any burrs or sharp edges sticking out?  Are there any noticeable cracks that could have been avoided?</w:t>
            </w:r>
          </w:p>
        </w:tc>
        <w:tc>
          <w:tcPr>
            <w:tcW w:w="1914" w:type="dxa"/>
            <w:vAlign w:val="center"/>
          </w:tcPr>
          <w:p w:rsidR="00810AB0" w:rsidRPr="00BA2AA4" w:rsidRDefault="00810AB0" w:rsidP="00CA1A1A">
            <w:r>
              <w:t>/25</w:t>
            </w:r>
          </w:p>
        </w:tc>
      </w:tr>
      <w:tr w:rsidR="00810AB0" w:rsidTr="00CA1A1A">
        <w:trPr>
          <w:trHeight w:val="917"/>
        </w:trPr>
        <w:tc>
          <w:tcPr>
            <w:tcW w:w="1733" w:type="dxa"/>
          </w:tcPr>
          <w:p w:rsidR="00810AB0" w:rsidRPr="00BA2AA4" w:rsidRDefault="00810AB0" w:rsidP="00CA1A1A">
            <w:pPr>
              <w:jc w:val="both"/>
            </w:pPr>
            <w:r w:rsidRPr="00BA2AA4">
              <w:t>Design (Glaze)</w:t>
            </w:r>
          </w:p>
        </w:tc>
        <w:tc>
          <w:tcPr>
            <w:tcW w:w="5958" w:type="dxa"/>
          </w:tcPr>
          <w:p w:rsidR="00810AB0" w:rsidRPr="00BA2AA4" w:rsidRDefault="00810AB0" w:rsidP="00394913">
            <w:pPr>
              <w:pStyle w:val="NoSpacing"/>
              <w:jc w:val="left"/>
            </w:pPr>
            <w:r w:rsidRPr="00BA2AA4">
              <w:t xml:space="preserve">Did you do a good paint job?  </w:t>
            </w:r>
            <w:r w:rsidR="00394913">
              <w:t xml:space="preserve">Is the black </w:t>
            </w:r>
            <w:proofErr w:type="spellStart"/>
            <w:r w:rsidR="00394913">
              <w:t>underglaze</w:t>
            </w:r>
            <w:proofErr w:type="spellEnd"/>
            <w:r w:rsidR="00394913">
              <w:t xml:space="preserve"> </w:t>
            </w:r>
            <w:proofErr w:type="gramStart"/>
            <w:r w:rsidR="00394913">
              <w:t>appear</w:t>
            </w:r>
            <w:proofErr w:type="gramEnd"/>
            <w:r w:rsidR="00394913">
              <w:t xml:space="preserve"> to be solid</w:t>
            </w:r>
            <w:r w:rsidRPr="00BA2AA4">
              <w:t>?  Does the piece look unified?  Are there any areas that have been left without glaze?</w:t>
            </w:r>
          </w:p>
        </w:tc>
        <w:tc>
          <w:tcPr>
            <w:tcW w:w="1914" w:type="dxa"/>
            <w:vAlign w:val="center"/>
          </w:tcPr>
          <w:p w:rsidR="00810AB0" w:rsidRPr="00BA2AA4" w:rsidRDefault="00810AB0" w:rsidP="00CA1A1A">
            <w:r>
              <w:t>/25</w:t>
            </w:r>
          </w:p>
        </w:tc>
      </w:tr>
      <w:tr w:rsidR="00810AB0" w:rsidTr="00CA1A1A">
        <w:trPr>
          <w:trHeight w:val="1383"/>
        </w:trPr>
        <w:tc>
          <w:tcPr>
            <w:tcW w:w="7691" w:type="dxa"/>
            <w:gridSpan w:val="2"/>
          </w:tcPr>
          <w:p w:rsidR="00810AB0" w:rsidRPr="00BA2AA4" w:rsidRDefault="00810AB0" w:rsidP="00CA1A1A">
            <w:pPr>
              <w:jc w:val="both"/>
            </w:pPr>
            <w:r w:rsidRPr="00BA2AA4">
              <w:t>Additional Comments:</w:t>
            </w:r>
          </w:p>
        </w:tc>
        <w:tc>
          <w:tcPr>
            <w:tcW w:w="1914" w:type="dxa"/>
          </w:tcPr>
          <w:p w:rsidR="00810AB0" w:rsidRPr="00BA2AA4" w:rsidRDefault="00810AB0" w:rsidP="00CA1A1A">
            <w:pPr>
              <w:jc w:val="both"/>
            </w:pPr>
            <w:r w:rsidRPr="00BA2AA4">
              <w:t>Total:</w:t>
            </w:r>
          </w:p>
        </w:tc>
      </w:tr>
    </w:tbl>
    <w:p w:rsidR="00E660B0" w:rsidRPr="00A46F89" w:rsidRDefault="00E660B0" w:rsidP="00810AB0">
      <w:pPr>
        <w:jc w:val="both"/>
        <w:rPr>
          <w:b/>
        </w:rPr>
      </w:pPr>
    </w:p>
    <w:sectPr w:rsidR="00E660B0" w:rsidRPr="00A46F89" w:rsidSect="00EE27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E586A"/>
    <w:multiLevelType w:val="hybridMultilevel"/>
    <w:tmpl w:val="68446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219E2"/>
    <w:multiLevelType w:val="hybridMultilevel"/>
    <w:tmpl w:val="CF9ADBEC"/>
    <w:lvl w:ilvl="0" w:tplc="E292804E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3E9621D"/>
    <w:multiLevelType w:val="hybridMultilevel"/>
    <w:tmpl w:val="CB9CD218"/>
    <w:lvl w:ilvl="0" w:tplc="15C4613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0264ED"/>
    <w:multiLevelType w:val="hybridMultilevel"/>
    <w:tmpl w:val="EE9218E0"/>
    <w:lvl w:ilvl="0" w:tplc="D1902CD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3A71463"/>
    <w:multiLevelType w:val="hybridMultilevel"/>
    <w:tmpl w:val="E30028F0"/>
    <w:lvl w:ilvl="0" w:tplc="09A0A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1F4172"/>
    <w:multiLevelType w:val="hybridMultilevel"/>
    <w:tmpl w:val="E76CB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540354"/>
    <w:multiLevelType w:val="hybridMultilevel"/>
    <w:tmpl w:val="5D200260"/>
    <w:lvl w:ilvl="0" w:tplc="AA5E5D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19C47E3"/>
    <w:multiLevelType w:val="hybridMultilevel"/>
    <w:tmpl w:val="A6721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020EB9"/>
    <w:multiLevelType w:val="hybridMultilevel"/>
    <w:tmpl w:val="75D6FAF4"/>
    <w:lvl w:ilvl="0" w:tplc="46B4EF3C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E9900CD"/>
    <w:multiLevelType w:val="hybridMultilevel"/>
    <w:tmpl w:val="DB6EA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0"/>
  </w:num>
  <w:num w:numId="5">
    <w:abstractNumId w:val="5"/>
  </w:num>
  <w:num w:numId="6">
    <w:abstractNumId w:val="4"/>
  </w:num>
  <w:num w:numId="7">
    <w:abstractNumId w:val="1"/>
  </w:num>
  <w:num w:numId="8">
    <w:abstractNumId w:val="3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6B74"/>
    <w:rsid w:val="00016AF1"/>
    <w:rsid w:val="000A58E1"/>
    <w:rsid w:val="000B67B6"/>
    <w:rsid w:val="00102BE0"/>
    <w:rsid w:val="00131894"/>
    <w:rsid w:val="00143156"/>
    <w:rsid w:val="001D31E5"/>
    <w:rsid w:val="001F5626"/>
    <w:rsid w:val="00217C83"/>
    <w:rsid w:val="00265526"/>
    <w:rsid w:val="00270DF2"/>
    <w:rsid w:val="002A16EE"/>
    <w:rsid w:val="002A7585"/>
    <w:rsid w:val="002D5E2E"/>
    <w:rsid w:val="002E348D"/>
    <w:rsid w:val="002F2F82"/>
    <w:rsid w:val="00317087"/>
    <w:rsid w:val="0038032B"/>
    <w:rsid w:val="00394913"/>
    <w:rsid w:val="003B7E59"/>
    <w:rsid w:val="003D1DD0"/>
    <w:rsid w:val="003D6AA1"/>
    <w:rsid w:val="003E44E7"/>
    <w:rsid w:val="0040023D"/>
    <w:rsid w:val="00477BA2"/>
    <w:rsid w:val="004A1ADB"/>
    <w:rsid w:val="004A7A53"/>
    <w:rsid w:val="00523EAF"/>
    <w:rsid w:val="005C66F4"/>
    <w:rsid w:val="005F4B36"/>
    <w:rsid w:val="00652EEB"/>
    <w:rsid w:val="00670803"/>
    <w:rsid w:val="006967D9"/>
    <w:rsid w:val="006B0396"/>
    <w:rsid w:val="006B7288"/>
    <w:rsid w:val="006D315C"/>
    <w:rsid w:val="007219C7"/>
    <w:rsid w:val="00745E25"/>
    <w:rsid w:val="00756DF1"/>
    <w:rsid w:val="00777387"/>
    <w:rsid w:val="007827B6"/>
    <w:rsid w:val="007B08E7"/>
    <w:rsid w:val="007B77B1"/>
    <w:rsid w:val="007E2289"/>
    <w:rsid w:val="00805F3B"/>
    <w:rsid w:val="00810AB0"/>
    <w:rsid w:val="008768B3"/>
    <w:rsid w:val="00911D3A"/>
    <w:rsid w:val="00961075"/>
    <w:rsid w:val="009666DF"/>
    <w:rsid w:val="00970178"/>
    <w:rsid w:val="009A3109"/>
    <w:rsid w:val="009C3B4D"/>
    <w:rsid w:val="009C6B12"/>
    <w:rsid w:val="009E145C"/>
    <w:rsid w:val="009E6B74"/>
    <w:rsid w:val="00A312FD"/>
    <w:rsid w:val="00A46F89"/>
    <w:rsid w:val="00A507DD"/>
    <w:rsid w:val="00A75FFA"/>
    <w:rsid w:val="00AC7EC2"/>
    <w:rsid w:val="00AF22D5"/>
    <w:rsid w:val="00B13661"/>
    <w:rsid w:val="00C372CE"/>
    <w:rsid w:val="00C4716B"/>
    <w:rsid w:val="00C776A8"/>
    <w:rsid w:val="00D30C3D"/>
    <w:rsid w:val="00DB5603"/>
    <w:rsid w:val="00DC19FB"/>
    <w:rsid w:val="00E660B0"/>
    <w:rsid w:val="00EA47E7"/>
    <w:rsid w:val="00EB44E1"/>
    <w:rsid w:val="00EE270A"/>
    <w:rsid w:val="00F1097E"/>
    <w:rsid w:val="00F22122"/>
    <w:rsid w:val="00F64D87"/>
    <w:rsid w:val="00FA25F6"/>
    <w:rsid w:val="00FA4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70A"/>
    <w:pPr>
      <w:jc w:val="center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B74"/>
    <w:pPr>
      <w:ind w:left="720"/>
      <w:contextualSpacing/>
    </w:pPr>
  </w:style>
  <w:style w:type="table" w:styleId="TableGrid">
    <w:name w:val="Table Grid"/>
    <w:basedOn w:val="TableNormal"/>
    <w:uiPriority w:val="59"/>
    <w:rsid w:val="00810A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10AB0"/>
    <w:pPr>
      <w:jc w:val="center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IWA</Company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dfaculty</dc:creator>
  <cp:lastModifiedBy>abarhorst</cp:lastModifiedBy>
  <cp:revision>7</cp:revision>
  <cp:lastPrinted>2012-01-05T13:17:00Z</cp:lastPrinted>
  <dcterms:created xsi:type="dcterms:W3CDTF">2016-01-05T01:19:00Z</dcterms:created>
  <dcterms:modified xsi:type="dcterms:W3CDTF">2016-04-28T21:37:00Z</dcterms:modified>
</cp:coreProperties>
</file>